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E9" w:rsidRDefault="003F0782">
      <w:pPr>
        <w:rPr>
          <w:noProof/>
          <w:lang w:val="sr-Cyrl-RS" w:eastAsia="sr-Latn-RS"/>
        </w:rPr>
      </w:pPr>
      <w:r>
        <w:rPr>
          <w:noProof/>
          <w:lang w:val="sr-Cyrl-RS" w:eastAsia="sr-Latn-RS"/>
        </w:rPr>
        <w:t>Питање бр.2</w:t>
      </w:r>
      <w:r w:rsidR="009C48E9">
        <w:rPr>
          <w:noProof/>
          <w:lang w:eastAsia="sr-Latn-RS"/>
        </w:rPr>
        <w:t>:</w:t>
      </w:r>
    </w:p>
    <w:p w:rsidR="003F0782" w:rsidRPr="003F0782" w:rsidRDefault="003F0782" w:rsidP="003F0782">
      <w:pPr>
        <w:pStyle w:val="ListParagraph"/>
        <w:numPr>
          <w:ilvl w:val="0"/>
          <w:numId w:val="2"/>
        </w:numPr>
        <w:rPr>
          <w:noProof/>
          <w:lang w:val="sr-Cyrl-RS" w:eastAsia="sr-Latn-RS"/>
        </w:rPr>
      </w:pPr>
      <w:r>
        <w:rPr>
          <w:noProof/>
          <w:lang w:val="sr-Cyrl-RS" w:eastAsia="sr-Latn-RS"/>
        </w:rPr>
        <w:t>За пумпу на позицији 2 тражи се пумпа са висином потиса од подножја пумпе 100 мм и растојање прирубнице потиса од осе усиса пумпе 200 мм. Да ли је могуће понудити пумпу која одговара свим осталим карактеристикама, али са висином осе потиса од подножја 67 мм и растојањем прирубнице потиса од осе усиса пумпе 265 мм?</w:t>
      </w:r>
    </w:p>
    <w:p w:rsidR="009C48E9" w:rsidRDefault="009C48E9">
      <w:bookmarkStart w:id="0" w:name="_GoBack"/>
      <w:bookmarkEnd w:id="0"/>
    </w:p>
    <w:p w:rsidR="009C48E9" w:rsidRDefault="003F0782">
      <w:r>
        <w:rPr>
          <w:lang w:val="sr-Cyrl-RS"/>
        </w:rPr>
        <w:t>Одговор:</w:t>
      </w:r>
    </w:p>
    <w:p w:rsidR="009C48E9" w:rsidRDefault="003F0782" w:rsidP="009C48E9">
      <w:pPr>
        <w:pStyle w:val="ListParagraph"/>
        <w:numPr>
          <w:ilvl w:val="0"/>
          <w:numId w:val="1"/>
        </w:numPr>
      </w:pPr>
      <w:r>
        <w:rPr>
          <w:lang w:val="sr-Cyrl-RS"/>
        </w:rPr>
        <w:t>Д</w:t>
      </w:r>
      <w:r>
        <w:t>a</w:t>
      </w:r>
      <w:r>
        <w:rPr>
          <w:lang w:val="sr-Cyrl-RS"/>
        </w:rPr>
        <w:t>, с тим да трошкови прераде цевовода иду на терет Понуђача.</w:t>
      </w:r>
      <w:r w:rsidR="009C48E9">
        <w:t xml:space="preserve"> </w:t>
      </w:r>
    </w:p>
    <w:sectPr w:rsidR="009C4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0F6"/>
    <w:multiLevelType w:val="hybridMultilevel"/>
    <w:tmpl w:val="D83C11E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849E9"/>
    <w:multiLevelType w:val="hybridMultilevel"/>
    <w:tmpl w:val="A05C6F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E9"/>
    <w:rsid w:val="003F0782"/>
    <w:rsid w:val="009C48E9"/>
    <w:rsid w:val="00BC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4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Marko Minić</cp:lastModifiedBy>
  <cp:revision>3</cp:revision>
  <dcterms:created xsi:type="dcterms:W3CDTF">2017-03-29T11:56:00Z</dcterms:created>
  <dcterms:modified xsi:type="dcterms:W3CDTF">2017-03-30T06:18:00Z</dcterms:modified>
</cp:coreProperties>
</file>