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96" w:rsidRPr="00EC076B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Бро</w:t>
      </w: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ј: 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02-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  <w:t>37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/</w:t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10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  <w:t>-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201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  <w:t>4-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ЈП</w:t>
      </w: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5</w:t>
      </w:r>
      <w:r w:rsidRPr="001750C1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/</w:t>
      </w:r>
      <w:r w:rsidR="00EC076B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  <w:t>8-5</w:t>
      </w:r>
    </w:p>
    <w:p w:rsidR="00E65C96" w:rsidRPr="00C715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</w:pPr>
      <w:r w:rsidRPr="000E17A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C715A9" w:rsidRPr="00C715A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22</w:t>
      </w:r>
      <w:r w:rsidRPr="00C715A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  <w:r w:rsidR="00EC076B" w:rsidRPr="00C715A9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04.2014.</w:t>
      </w:r>
    </w:p>
    <w:p w:rsidR="00E65C96" w:rsidRPr="00602C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Сомбор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Белог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голуба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бр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 5</w:t>
      </w:r>
    </w:p>
    <w:p w:rsidR="00E65C96" w:rsidRPr="00602C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тел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: 025/23-555</w:t>
      </w:r>
    </w:p>
    <w:p w:rsidR="00E65C96" w:rsidRPr="00602C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E65C96" w:rsidRPr="00602C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 </w:t>
      </w:r>
      <w:hyperlink r:id="rId7" w:history="1"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www.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vodokanal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co</w:t>
        </w:r>
        <w:r w:rsidRPr="00602CA9"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.</w:t>
        </w:r>
        <w:r>
          <w:rPr>
            <w:rStyle w:val="Hyperlink"/>
            <w:rFonts w:ascii="Times New Roman" w:hAnsi="Times New Roman"/>
            <w:b/>
            <w:bCs/>
            <w:i/>
            <w:iCs/>
            <w:noProof/>
            <w:sz w:val="24"/>
            <w:szCs w:val="24"/>
            <w:lang w:val="sr-Latn-CS"/>
          </w:rPr>
          <w:t>rs</w:t>
        </w:r>
      </w:hyperlink>
    </w:p>
    <w:p w:rsidR="00E65C96" w:rsidRPr="00602CA9" w:rsidRDefault="00E65C96" w:rsidP="00E65C96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</w:pP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e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co</w:t>
      </w:r>
      <w:r w:rsidRPr="00602CA9"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E65C96" w:rsidRPr="00F362D6" w:rsidRDefault="00E65C96" w:rsidP="00E65C9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E65C96" w:rsidRPr="003D4D03" w:rsidRDefault="00E65C96" w:rsidP="00E65C9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D4D03">
        <w:rPr>
          <w:rFonts w:ascii="Times New Roman" w:hAnsi="Times New Roman"/>
          <w:sz w:val="24"/>
          <w:szCs w:val="24"/>
          <w:lang w:val="sr-Cyrl-CS"/>
        </w:rPr>
        <w:t xml:space="preserve">На основу Одлуке  о додели уговора најповољнијем понуђачу по Јавном позиву бр. 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02-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37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/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1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0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-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201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Latn-CS"/>
        </w:rPr>
        <w:t>4-</w:t>
      </w:r>
      <w:r w:rsidRPr="00EC076B">
        <w:rPr>
          <w:rFonts w:ascii="Times New Roman" w:hAnsi="Times New Roman"/>
          <w:b/>
          <w:iCs/>
          <w:noProof/>
          <w:color w:val="FF0000"/>
          <w:sz w:val="24"/>
          <w:szCs w:val="24"/>
          <w:lang w:val="sr-Cyrl-CS"/>
        </w:rPr>
        <w:t>ЈП5</w:t>
      </w:r>
      <w:r>
        <w:rPr>
          <w:rFonts w:ascii="Times New Roman" w:hAnsi="Times New Roman"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i/>
          <w:iCs/>
          <w:noProof/>
          <w:color w:val="000000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прикупљање понуда у отвореном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обликованом по партијама 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за набавку добара, објављеног на  Порталу јавних набавки и интернет страници ЈКП ''Водоканал'' Сомбор, кога заступа  директор, </w:t>
      </w:r>
      <w:r w:rsidRPr="00EC076B">
        <w:rPr>
          <w:rFonts w:ascii="Times New Roman" w:hAnsi="Times New Roman"/>
          <w:b/>
          <w:sz w:val="24"/>
          <w:szCs w:val="24"/>
          <w:lang w:val="sr-Cyrl-CS"/>
        </w:rPr>
        <w:t>Страхиња Шљукић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 (у даљем тексту: Наручилац), с једне и </w:t>
      </w:r>
      <w:r w:rsidR="00EC076B" w:rsidRPr="009D77E2">
        <w:rPr>
          <w:rFonts w:ascii="Times New Roman" w:hAnsi="Times New Roman"/>
          <w:b/>
          <w:sz w:val="24"/>
          <w:szCs w:val="24"/>
          <w:lang w:val="sr-Cyrl-CS"/>
        </w:rPr>
        <w:t>„СОМБОРЕЛЕКТРО“ ДОО СОМБОР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из </w:t>
      </w:r>
      <w:r w:rsidR="00EC076B" w:rsidRPr="009D77E2">
        <w:rPr>
          <w:rFonts w:ascii="Times New Roman" w:hAnsi="Times New Roman"/>
          <w:b/>
          <w:sz w:val="24"/>
          <w:szCs w:val="24"/>
          <w:lang w:val="sr-Cyrl-CS"/>
        </w:rPr>
        <w:t>Сомбора</w:t>
      </w:r>
      <w:r w:rsidR="00EC07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>ул.</w:t>
      </w:r>
      <w:r w:rsidR="00EC07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076B" w:rsidRPr="00EC076B">
        <w:rPr>
          <w:rFonts w:ascii="Times New Roman" w:hAnsi="Times New Roman"/>
          <w:b/>
          <w:color w:val="FF0000"/>
          <w:sz w:val="24"/>
          <w:szCs w:val="24"/>
          <w:lang w:val="sr-Cyrl-CS"/>
        </w:rPr>
        <w:t>Ади Ендре</w:t>
      </w:r>
      <w:r w:rsidR="00EC076B">
        <w:rPr>
          <w:rFonts w:ascii="Times New Roman" w:hAnsi="Times New Roman"/>
          <w:sz w:val="24"/>
          <w:szCs w:val="24"/>
          <w:lang w:val="sr-Cyrl-CS"/>
        </w:rPr>
        <w:t xml:space="preserve"> број </w:t>
      </w:r>
      <w:r w:rsidR="00EC076B" w:rsidRPr="00EC076B">
        <w:rPr>
          <w:rFonts w:ascii="Times New Roman" w:hAnsi="Times New Roman"/>
          <w:b/>
          <w:sz w:val="24"/>
          <w:szCs w:val="24"/>
          <w:lang w:val="sr-Cyrl-CS"/>
        </w:rPr>
        <w:t>27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мат.бр. </w:t>
      </w:r>
      <w:r w:rsidR="00EC076B" w:rsidRPr="00EC076B">
        <w:rPr>
          <w:rFonts w:ascii="Times New Roman" w:hAnsi="Times New Roman"/>
          <w:b/>
          <w:sz w:val="24"/>
          <w:szCs w:val="24"/>
          <w:lang w:val="sr-Cyrl-CS"/>
        </w:rPr>
        <w:t>08286523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ПИБ </w:t>
      </w:r>
      <w:r w:rsidR="00EC076B" w:rsidRPr="00EC076B">
        <w:rPr>
          <w:rFonts w:ascii="Times New Roman" w:hAnsi="Times New Roman"/>
          <w:b/>
          <w:sz w:val="24"/>
          <w:szCs w:val="24"/>
          <w:lang w:val="sr-Cyrl-CS"/>
        </w:rPr>
        <w:t>100017369</w:t>
      </w:r>
      <w:r w:rsidRPr="003D4D03">
        <w:rPr>
          <w:rFonts w:ascii="Times New Roman" w:hAnsi="Times New Roman"/>
          <w:sz w:val="24"/>
          <w:szCs w:val="24"/>
          <w:lang w:val="sr-Cyrl-CS"/>
        </w:rPr>
        <w:t xml:space="preserve">, кога заступа   директор, </w:t>
      </w:r>
      <w:r w:rsidR="00EC076B" w:rsidRPr="00EC076B">
        <w:rPr>
          <w:rFonts w:ascii="Times New Roman" w:hAnsi="Times New Roman"/>
          <w:b/>
          <w:color w:val="FF0000"/>
          <w:sz w:val="24"/>
          <w:szCs w:val="24"/>
          <w:lang w:val="sr-Cyrl-CS"/>
        </w:rPr>
        <w:t>Ален Реџић</w:t>
      </w:r>
      <w:r w:rsidR="00EC076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D4D03">
        <w:rPr>
          <w:rFonts w:ascii="Times New Roman" w:hAnsi="Times New Roman"/>
          <w:sz w:val="24"/>
          <w:szCs w:val="24"/>
          <w:lang w:val="sr-Cyrl-CS"/>
        </w:rPr>
        <w:t>(у даљем тексту: Понуђач),  с  друге  стране, з а к љ у ч у ј у</w:t>
      </w:r>
    </w:p>
    <w:p w:rsidR="00E65C96" w:rsidRDefault="00E65C96" w:rsidP="00E65C9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>УГОВОР</w:t>
      </w:r>
    </w:p>
    <w:p w:rsidR="00E65C96" w:rsidRPr="0098435A" w:rsidRDefault="00E65C96" w:rsidP="00E65C9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iCs/>
          <w:sz w:val="24"/>
          <w:szCs w:val="24"/>
          <w:lang w:val="ru-RU"/>
        </w:rPr>
        <w:t xml:space="preserve">ПАРТИЈА </w:t>
      </w:r>
      <w:r>
        <w:rPr>
          <w:rFonts w:ascii="Times New Roman" w:hAnsi="Times New Roman"/>
          <w:b/>
          <w:iCs/>
          <w:sz w:val="24"/>
          <w:szCs w:val="24"/>
          <w:lang w:val="sr-Latn-CS"/>
        </w:rPr>
        <w:t>V</w:t>
      </w:r>
    </w:p>
    <w:p w:rsidR="00E65C96" w:rsidRPr="00001215" w:rsidRDefault="00E65C96" w:rsidP="00E65C9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sr-Cyrl-CS"/>
        </w:rPr>
      </w:pP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Предмет уговора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1.</w:t>
      </w:r>
    </w:p>
    <w:p w:rsidR="00E65C96" w:rsidRPr="00776FA7" w:rsidRDefault="00E65C96" w:rsidP="00E65C96">
      <w:pPr>
        <w:spacing w:after="1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Предмет овог Уговора је </w:t>
      </w:r>
      <w:r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>–</w:t>
      </w:r>
      <w:r w:rsidRPr="00776FA7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мешавина</w:t>
      </w:r>
      <w:r w:rsidRPr="0098435A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камених</w:t>
      </w:r>
      <w:r w:rsidRPr="0098435A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агрегата</w:t>
      </w:r>
      <w:r w:rsidRPr="0098435A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и</w:t>
      </w:r>
      <w:r w:rsidRPr="0098435A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туцаник</w:t>
      </w:r>
      <w:r w:rsidRPr="0098435A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Понуђач се обавезује да за рачун Наручиоца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 су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предмет овог Уговора, у свему према конкурсној документацији и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под условима и јединичним ценама садржаним у понуди Понуђача број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949</w:t>
      </w:r>
      <w:r w:rsidRPr="00776FA7">
        <w:rPr>
          <w:rFonts w:ascii="Times New Roman" w:hAnsi="Times New Roman"/>
          <w:b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776FA7">
        <w:rPr>
          <w:rFonts w:ascii="Times New Roman" w:hAnsi="Times New Roman"/>
          <w:sz w:val="24"/>
          <w:szCs w:val="24"/>
          <w:lang w:val="hr-HR"/>
        </w:rPr>
        <w:t>године</w:t>
      </w:r>
      <w:r w:rsidRPr="00776FA7">
        <w:rPr>
          <w:rFonts w:ascii="Times New Roman" w:hAnsi="Times New Roman"/>
          <w:sz w:val="24"/>
          <w:szCs w:val="24"/>
          <w:lang w:val="sr-Cyrl-CS"/>
        </w:rPr>
        <w:t>, техничким нормативима и обавезним стандардима који важе за врсту добара 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 овог Уговора. 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Финансирање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>Члан 2.</w:t>
      </w:r>
    </w:p>
    <w:p w:rsidR="00E65C96" w:rsidRPr="00776FA7" w:rsidRDefault="00E65C96" w:rsidP="00E65C96">
      <w:pPr>
        <w:spacing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>Наручилац се обавезује да ће,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и испостављеном фактуром, извршити плаћање 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добара.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Вредност уговорених добара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65C96" w:rsidRPr="00776FA7" w:rsidRDefault="00E65C96" w:rsidP="00E65C96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1.216.000,00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</w:t>
      </w:r>
      <w:r w:rsidRPr="00776FA7">
        <w:rPr>
          <w:rFonts w:ascii="Times New Roman" w:hAnsi="Times New Roman"/>
          <w:color w:val="000000"/>
          <w:sz w:val="24"/>
          <w:szCs w:val="24"/>
          <w:lang w:val="sr-Cyrl-CS"/>
        </w:rPr>
        <w:t>без обрачунатог ПДВ-а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, док ПДВ износи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243.200,00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динара, што укупно износи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1.459.200,00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949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25.03.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E65C96" w:rsidRDefault="00E65C96" w:rsidP="00E65C96">
      <w:p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Јединичне цене из понуде из претходног става су фиксне</w:t>
      </w:r>
      <w:r>
        <w:rPr>
          <w:rFonts w:ascii="Times New Roman" w:hAnsi="Times New Roman"/>
          <w:sz w:val="24"/>
          <w:szCs w:val="24"/>
          <w:lang w:val="sr-Cyrl-CS"/>
        </w:rPr>
        <w:t xml:space="preserve"> за време трајања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E65C96" w:rsidRPr="00EE3E1D" w:rsidRDefault="00E65C96" w:rsidP="00E65C96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E3E1D">
        <w:rPr>
          <w:rFonts w:ascii="Times New Roman" w:hAnsi="Times New Roman"/>
          <w:color w:val="000000"/>
          <w:sz w:val="24"/>
          <w:szCs w:val="24"/>
          <w:lang w:val="sr-Cyrl-CS"/>
        </w:rPr>
        <w:t>Уговор се закључује на рок од годину дана, с тим да су количине оквирне а Уговор ће се реализовати максимално до вредности прихваћене понуде.</w:t>
      </w:r>
    </w:p>
    <w:p w:rsidR="00E65C96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C076B" w:rsidRDefault="00EC076B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C076B" w:rsidRDefault="00EC076B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C076B" w:rsidRDefault="00EC076B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65C96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E65C96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lastRenderedPageBreak/>
        <w:t>Начин плаћања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65C96" w:rsidRPr="00776FA7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Исплату </w:t>
      </w:r>
      <w:r w:rsidRPr="00776FA7">
        <w:rPr>
          <w:rFonts w:ascii="Times New Roman" w:hAnsi="Times New Roman"/>
          <w:sz w:val="24"/>
          <w:szCs w:val="24"/>
          <w:lang w:val="sr-Cyrl-CS"/>
        </w:rPr>
        <w:t>испоручен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Наручилац 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ће вршити на рачун Понуђача број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170-0030004956000-24 </w:t>
      </w:r>
      <w:r w:rsidRPr="00776FA7">
        <w:rPr>
          <w:rFonts w:ascii="Times New Roman" w:hAnsi="Times New Roman"/>
          <w:sz w:val="24"/>
          <w:szCs w:val="24"/>
          <w:lang w:val="hr-HR"/>
        </w:rPr>
        <w:t>код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076B">
        <w:rPr>
          <w:rFonts w:ascii="Times New Roman" w:hAnsi="Times New Roman"/>
          <w:b/>
          <w:sz w:val="24"/>
          <w:szCs w:val="24"/>
          <w:lang w:val="sr-Latn-CS"/>
        </w:rPr>
        <w:t>UNI CREDIT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банке</w:t>
      </w:r>
      <w:r w:rsidRPr="00776FA7">
        <w:rPr>
          <w:rFonts w:ascii="Times New Roman" w:hAnsi="Times New Roman"/>
          <w:sz w:val="24"/>
          <w:szCs w:val="24"/>
          <w:lang w:val="hr-HR"/>
        </w:rPr>
        <w:t>, на основу испостављен</w:t>
      </w:r>
      <w:r w:rsidRPr="00776FA7">
        <w:rPr>
          <w:rFonts w:ascii="Times New Roman" w:hAnsi="Times New Roman"/>
          <w:sz w:val="24"/>
          <w:szCs w:val="24"/>
          <w:lang w:val="sr-Cyrl-CS"/>
        </w:rPr>
        <w:t>е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 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фактуре, у року од 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45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четрдесетпет</w:t>
      </w:r>
      <w:r w:rsidRPr="00776FA7">
        <w:rPr>
          <w:rFonts w:ascii="Times New Roman" w:hAnsi="Times New Roman"/>
          <w:sz w:val="24"/>
          <w:szCs w:val="24"/>
          <w:lang w:val="sr-Cyrl-CS"/>
        </w:rPr>
        <w:t>) дана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Рок, начин и место испоруке доб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b/>
          <w:sz w:val="24"/>
          <w:szCs w:val="24"/>
          <w:lang w:val="sr-Cyrl-CS"/>
        </w:rPr>
        <w:t>ра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C715A9">
        <w:rPr>
          <w:rFonts w:ascii="Times New Roman" w:hAnsi="Times New Roman"/>
          <w:b/>
          <w:sz w:val="24"/>
          <w:szCs w:val="24"/>
          <w:lang w:val="sr-Latn-CS"/>
        </w:rPr>
        <w:t>5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65C96" w:rsidRPr="00776FA7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 xml:space="preserve">Рок </w:t>
      </w:r>
      <w:r w:rsidRPr="00776FA7">
        <w:rPr>
          <w:rFonts w:ascii="Times New Roman" w:hAnsi="Times New Roman"/>
          <w:sz w:val="24"/>
          <w:szCs w:val="24"/>
          <w:lang w:val="sr-Cyrl-CS"/>
        </w:rPr>
        <w:t>за испоруку доб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>ра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кој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су предмет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овог Уговора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је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1 </w:t>
      </w:r>
      <w:r w:rsidRPr="00776FA7">
        <w:rPr>
          <w:rFonts w:ascii="Times New Roman" w:hAnsi="Times New Roman"/>
          <w:sz w:val="24"/>
          <w:szCs w:val="24"/>
          <w:lang w:val="sr-Cyrl-CS"/>
        </w:rPr>
        <w:t>(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>један</w:t>
      </w:r>
      <w:r w:rsidR="00EC076B">
        <w:rPr>
          <w:rFonts w:ascii="Times New Roman" w:hAnsi="Times New Roman"/>
          <w:sz w:val="24"/>
          <w:szCs w:val="24"/>
          <w:lang w:val="sr-Cyrl-CS"/>
        </w:rPr>
        <w:t>) дан</w:t>
      </w:r>
      <w:r w:rsidRPr="00776FA7">
        <w:rPr>
          <w:rFonts w:ascii="Times New Roman" w:hAnsi="Times New Roman"/>
          <w:sz w:val="24"/>
          <w:szCs w:val="24"/>
          <w:lang w:val="sr-Cyrl-CS"/>
        </w:rPr>
        <w:t>,</w:t>
      </w:r>
      <w:r w:rsidRPr="00776FA7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776FA7">
        <w:rPr>
          <w:rFonts w:ascii="Times New Roman" w:hAnsi="Times New Roman"/>
          <w:sz w:val="24"/>
          <w:szCs w:val="24"/>
          <w:lang w:val="sr-Cyrl-CS"/>
        </w:rPr>
        <w:t>рачунајући од дана закључења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а у складу са прихваћеном понудом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E65C96" w:rsidRPr="00776FA7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ab/>
        <w:t>Понуђач ће предметн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добр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испоручити франко седиште Наручиоца о свом т</w:t>
      </w:r>
      <w:r>
        <w:rPr>
          <w:rFonts w:ascii="Times New Roman" w:hAnsi="Times New Roman"/>
          <w:sz w:val="24"/>
          <w:szCs w:val="24"/>
          <w:lang w:val="sr-Cyrl-CS"/>
        </w:rPr>
        <w:t>рошку на захтев Наручиоца, сукцесивно током трајања Уговора.</w:t>
      </w:r>
    </w:p>
    <w:p w:rsidR="00E65C96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76FA7">
        <w:rPr>
          <w:rFonts w:ascii="Times New Roman" w:hAnsi="Times New Roman"/>
          <w:sz w:val="24"/>
          <w:szCs w:val="24"/>
          <w:lang w:val="sr-Cyrl-CS"/>
        </w:rPr>
        <w:t xml:space="preserve">Примопредаја ће </w:t>
      </w:r>
      <w:r>
        <w:rPr>
          <w:rFonts w:ascii="Times New Roman" w:hAnsi="Times New Roman"/>
          <w:sz w:val="24"/>
          <w:szCs w:val="24"/>
          <w:lang w:val="sr-Cyrl-CS"/>
        </w:rPr>
        <w:t>се вршити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у присуству овлашћених лица уговорних страна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776FA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65C96" w:rsidRPr="00776FA7" w:rsidRDefault="00E65C96" w:rsidP="00E65C9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sr-Cyrl-CS"/>
        </w:rPr>
        <w:t>Завршне одредбе</w:t>
      </w:r>
    </w:p>
    <w:p w:rsidR="00E65C96" w:rsidRPr="00776FA7" w:rsidRDefault="00E65C96" w:rsidP="00E65C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C715A9">
        <w:rPr>
          <w:rFonts w:ascii="Times New Roman" w:hAnsi="Times New Roman"/>
          <w:b/>
          <w:sz w:val="24"/>
          <w:szCs w:val="24"/>
          <w:lang w:val="sr-Latn-CS"/>
        </w:rPr>
        <w:t>6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65C96" w:rsidRPr="00776FA7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E65C96" w:rsidRPr="00776FA7" w:rsidRDefault="00E65C96" w:rsidP="00E65C9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 xml:space="preserve">Члан </w:t>
      </w:r>
      <w:r w:rsidR="00C715A9">
        <w:rPr>
          <w:rFonts w:ascii="Times New Roman" w:hAnsi="Times New Roman"/>
          <w:b/>
          <w:sz w:val="24"/>
          <w:szCs w:val="24"/>
          <w:lang w:val="sr-Latn-CS"/>
        </w:rPr>
        <w:t>7</w:t>
      </w:r>
      <w:r w:rsidRPr="00776FA7">
        <w:rPr>
          <w:rFonts w:ascii="Times New Roman" w:hAnsi="Times New Roman"/>
          <w:b/>
          <w:sz w:val="24"/>
          <w:szCs w:val="24"/>
          <w:lang w:val="hr-HR"/>
        </w:rPr>
        <w:t>.</w:t>
      </w:r>
    </w:p>
    <w:p w:rsidR="00E65C96" w:rsidRPr="00776FA7" w:rsidRDefault="00E65C96" w:rsidP="00E65C96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76FA7">
        <w:rPr>
          <w:rFonts w:ascii="Times New Roman" w:hAnsi="Times New Roman"/>
          <w:sz w:val="24"/>
          <w:szCs w:val="24"/>
          <w:lang w:val="hr-HR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E65C96" w:rsidRDefault="00E65C96" w:rsidP="00E65C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C715A9" w:rsidRDefault="00C715A9" w:rsidP="00E65C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C715A9" w:rsidRPr="00C715A9" w:rsidRDefault="00C715A9" w:rsidP="00E65C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E65C96" w:rsidRPr="0098435A" w:rsidRDefault="00E65C96" w:rsidP="00E65C9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76FA7">
        <w:rPr>
          <w:rFonts w:ascii="Times New Roman" w:hAnsi="Times New Roman"/>
          <w:b/>
          <w:sz w:val="24"/>
          <w:szCs w:val="24"/>
          <w:lang w:val="hr-HR"/>
        </w:rPr>
        <w:tab/>
      </w:r>
      <w:r w:rsidR="00EC076B">
        <w:rPr>
          <w:rFonts w:ascii="Times New Roman" w:hAnsi="Times New Roman"/>
          <w:b/>
          <w:sz w:val="24"/>
          <w:szCs w:val="24"/>
          <w:lang w:val="hr-HR"/>
        </w:rPr>
        <w:t xml:space="preserve">   За ПОНУЂАЧА:</w:t>
      </w:r>
      <w:r w:rsidR="00EC076B">
        <w:rPr>
          <w:rFonts w:ascii="Times New Roman" w:hAnsi="Times New Roman"/>
          <w:b/>
          <w:sz w:val="24"/>
          <w:szCs w:val="24"/>
          <w:lang w:val="hr-HR"/>
        </w:rPr>
        <w:tab/>
      </w:r>
      <w:r w:rsidR="00EC076B">
        <w:rPr>
          <w:rFonts w:ascii="Times New Roman" w:hAnsi="Times New Roman"/>
          <w:b/>
          <w:sz w:val="24"/>
          <w:szCs w:val="24"/>
          <w:lang w:val="hr-HR"/>
        </w:rPr>
        <w:tab/>
      </w:r>
      <w:r w:rsidR="00EC076B">
        <w:rPr>
          <w:rFonts w:ascii="Times New Roman" w:hAnsi="Times New Roman"/>
          <w:b/>
          <w:sz w:val="24"/>
          <w:szCs w:val="24"/>
          <w:lang w:val="hr-HR"/>
        </w:rPr>
        <w:tab/>
      </w:r>
      <w:r w:rsidR="00EC076B">
        <w:rPr>
          <w:rFonts w:ascii="Times New Roman" w:hAnsi="Times New Roman"/>
          <w:b/>
          <w:sz w:val="24"/>
          <w:szCs w:val="24"/>
          <w:lang w:val="hr-HR"/>
        </w:rPr>
        <w:tab/>
      </w:r>
      <w:r w:rsidR="00EC076B">
        <w:rPr>
          <w:rFonts w:ascii="Times New Roman" w:hAnsi="Times New Roman"/>
          <w:b/>
          <w:sz w:val="24"/>
          <w:szCs w:val="24"/>
          <w:lang w:val="hr-HR"/>
        </w:rPr>
        <w:tab/>
        <w:t xml:space="preserve">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>За НАРУЧИОЦА:</w:t>
      </w:r>
    </w:p>
    <w:p w:rsidR="00EC076B" w:rsidRDefault="00E65C96" w:rsidP="00E65C9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98435A">
        <w:rPr>
          <w:rFonts w:ascii="Times New Roman" w:hAnsi="Times New Roman"/>
          <w:b/>
          <w:sz w:val="24"/>
          <w:szCs w:val="24"/>
          <w:lang w:val="hr-HR"/>
        </w:rPr>
        <w:t>_________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>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_____________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="00EC076B">
        <w:rPr>
          <w:rFonts w:ascii="Times New Roman" w:hAnsi="Times New Roman"/>
          <w:b/>
          <w:sz w:val="24"/>
          <w:szCs w:val="24"/>
          <w:lang w:val="sr-Cyrl-CS"/>
        </w:rPr>
        <w:t xml:space="preserve">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___________________________</w:t>
      </w:r>
      <w:r w:rsidRPr="0098435A">
        <w:rPr>
          <w:rFonts w:ascii="Times New Roman" w:hAnsi="Times New Roman"/>
          <w:b/>
          <w:sz w:val="24"/>
          <w:szCs w:val="24"/>
          <w:lang w:val="hr-HR"/>
        </w:rPr>
        <w:t xml:space="preserve">                    </w:t>
      </w:r>
      <w:r w:rsidRPr="0098435A">
        <w:rPr>
          <w:rFonts w:ascii="Times New Roman" w:hAnsi="Times New Roman"/>
          <w:b/>
          <w:sz w:val="24"/>
          <w:szCs w:val="24"/>
          <w:lang w:val="sr-Cyrl-CS"/>
        </w:rPr>
        <w:t xml:space="preserve">              </w:t>
      </w:r>
      <w:r w:rsidR="00EC076B"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         </w:t>
      </w:r>
    </w:p>
    <w:p w:rsidR="00E65C96" w:rsidRPr="0098435A" w:rsidRDefault="00EC076B" w:rsidP="00E65C9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sr-Latn-CS"/>
        </w:rPr>
      </w:pP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               Ален Реџић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="00E65C96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  <w:t xml:space="preserve"> 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 w:rsidR="00E65C96" w:rsidRPr="0098435A">
        <w:rPr>
          <w:rFonts w:ascii="Times New Roman" w:hAnsi="Times New Roman"/>
          <w:b/>
          <w:i/>
          <w:sz w:val="24"/>
          <w:szCs w:val="24"/>
          <w:lang w:val="sr-Latn-CS"/>
        </w:rPr>
        <w:tab/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Latn-CS"/>
        </w:rPr>
        <w:t xml:space="preserve">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  <w:lang w:val="sr-Cyrl-CS"/>
        </w:rPr>
        <w:t xml:space="preserve">   </w:t>
      </w:r>
      <w:r w:rsidR="00E65C96" w:rsidRPr="0098435A">
        <w:rPr>
          <w:rFonts w:ascii="Times New Roman" w:hAnsi="Times New Roman"/>
          <w:b/>
          <w:i/>
          <w:sz w:val="24"/>
          <w:szCs w:val="24"/>
          <w:lang w:val="sr-Cyrl-CS"/>
        </w:rPr>
        <w:t xml:space="preserve">  Страхиња Шљукић</w:t>
      </w:r>
    </w:p>
    <w:p w:rsidR="00E232A6" w:rsidRDefault="00E232A6"/>
    <w:sectPr w:rsidR="00E232A6" w:rsidSect="00DA1E0E">
      <w:headerReference w:type="even" r:id="rId8"/>
      <w:pgSz w:w="11900" w:h="16838"/>
      <w:pgMar w:top="1440" w:right="1320" w:bottom="993" w:left="1340" w:header="720" w:footer="720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E0E" w:rsidRDefault="00DA1E0E" w:rsidP="00DA1E0E">
      <w:pPr>
        <w:spacing w:after="0" w:line="240" w:lineRule="auto"/>
      </w:pPr>
      <w:r>
        <w:separator/>
      </w:r>
    </w:p>
  </w:endnote>
  <w:endnote w:type="continuationSeparator" w:id="0">
    <w:p w:rsidR="00DA1E0E" w:rsidRDefault="00DA1E0E" w:rsidP="00DA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E0E" w:rsidRDefault="00DA1E0E" w:rsidP="00DA1E0E">
      <w:pPr>
        <w:spacing w:after="0" w:line="240" w:lineRule="auto"/>
      </w:pPr>
      <w:r>
        <w:separator/>
      </w:r>
    </w:p>
  </w:footnote>
  <w:footnote w:type="continuationSeparator" w:id="0">
    <w:p w:rsidR="00DA1E0E" w:rsidRDefault="00DA1E0E" w:rsidP="00DA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C56" w:rsidRDefault="00C715A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C96"/>
    <w:rsid w:val="009D77E2"/>
    <w:rsid w:val="00C715A9"/>
    <w:rsid w:val="00DA1E0E"/>
    <w:rsid w:val="00E232A6"/>
    <w:rsid w:val="00E65C96"/>
    <w:rsid w:val="00EA75A5"/>
    <w:rsid w:val="00EC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9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5C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odokanal.c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Company>JKP Vodokanal Sombor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5</cp:revision>
  <dcterms:created xsi:type="dcterms:W3CDTF">2014-04-28T13:48:00Z</dcterms:created>
  <dcterms:modified xsi:type="dcterms:W3CDTF">2014-04-29T05:50:00Z</dcterms:modified>
</cp:coreProperties>
</file>