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5D" w:rsidRDefault="007B3E5D" w:rsidP="007B3E5D">
      <w:p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Питање</w:t>
      </w:r>
      <w:proofErr w:type="spellEnd"/>
      <w:r>
        <w:rPr>
          <w:rFonts w:eastAsia="Times New Roman"/>
          <w:color w:val="000000"/>
        </w:rPr>
        <w:t>:</w:t>
      </w:r>
    </w:p>
    <w:p w:rsidR="007B3E5D" w:rsidRDefault="007B3E5D" w:rsidP="007B3E5D">
      <w:pPr>
        <w:rPr>
          <w:rFonts w:eastAsia="Times New Roman"/>
          <w:color w:val="000000"/>
          <w:lang/>
        </w:rPr>
      </w:pPr>
    </w:p>
    <w:p w:rsidR="007B3E5D" w:rsidRDefault="007B3E5D" w:rsidP="007B3E5D">
      <w:p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Поштовани</w:t>
      </w:r>
      <w:proofErr w:type="spellEnd"/>
      <w:r>
        <w:rPr>
          <w:rFonts w:eastAsia="Times New Roman"/>
          <w:color w:val="000000"/>
        </w:rPr>
        <w:t>,</w:t>
      </w:r>
    </w:p>
    <w:p w:rsidR="007B3E5D" w:rsidRDefault="007B3E5D" w:rsidP="007B3E5D">
      <w:pPr>
        <w:rPr>
          <w:rFonts w:eastAsia="Times New Roman"/>
          <w:color w:val="000000"/>
        </w:rPr>
      </w:pPr>
    </w:p>
    <w:p w:rsidR="007B3E5D" w:rsidRDefault="007B3E5D" w:rsidP="007B3E5D">
      <w:pPr>
        <w:rPr>
          <w:rFonts w:eastAsia="Times New Roman"/>
          <w:color w:val="000000"/>
          <w:lang w:val="sr-Cyrl-CS"/>
        </w:rPr>
      </w:pPr>
      <w:proofErr w:type="spellStart"/>
      <w:proofErr w:type="gramStart"/>
      <w:r>
        <w:rPr>
          <w:rFonts w:eastAsia="Times New Roman"/>
          <w:color w:val="000000"/>
        </w:rPr>
        <w:t>Обраћамо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овим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путем</w:t>
      </w:r>
      <w:proofErr w:type="spellEnd"/>
      <w:r>
        <w:rPr>
          <w:rFonts w:eastAsia="Times New Roman"/>
          <w:color w:val="000000"/>
        </w:rPr>
        <w:t xml:space="preserve"> у </w:t>
      </w:r>
      <w:proofErr w:type="spellStart"/>
      <w:r>
        <w:rPr>
          <w:rFonts w:eastAsia="Times New Roman"/>
          <w:color w:val="000000"/>
        </w:rPr>
        <w:t>складу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чланом</w:t>
      </w:r>
      <w:proofErr w:type="spellEnd"/>
      <w:r>
        <w:rPr>
          <w:rFonts w:eastAsia="Times New Roman"/>
          <w:color w:val="000000"/>
        </w:rPr>
        <w:t xml:space="preserve"> 63.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став</w:t>
      </w:r>
      <w:proofErr w:type="spellEnd"/>
      <w:proofErr w:type="gramEnd"/>
      <w:r>
        <w:rPr>
          <w:rFonts w:eastAsia="Times New Roman"/>
          <w:color w:val="000000"/>
        </w:rPr>
        <w:t xml:space="preserve"> 2. </w:t>
      </w:r>
      <w:proofErr w:type="spellStart"/>
      <w:r>
        <w:rPr>
          <w:rFonts w:eastAsia="Times New Roman"/>
          <w:color w:val="000000"/>
        </w:rPr>
        <w:t>Закона</w:t>
      </w:r>
      <w:proofErr w:type="spellEnd"/>
      <w:r>
        <w:rPr>
          <w:rFonts w:eastAsia="Times New Roman"/>
          <w:color w:val="000000"/>
        </w:rPr>
        <w:t xml:space="preserve"> о </w:t>
      </w:r>
      <w:proofErr w:type="spellStart"/>
      <w:r>
        <w:rPr>
          <w:rFonts w:eastAsia="Times New Roman"/>
          <w:color w:val="000000"/>
        </w:rPr>
        <w:t>јавним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набавкама</w:t>
      </w:r>
      <w:proofErr w:type="spellEnd"/>
      <w:r>
        <w:rPr>
          <w:rFonts w:eastAsia="Times New Roman"/>
          <w:color w:val="000000"/>
        </w:rPr>
        <w:t xml:space="preserve">, а </w:t>
      </w:r>
      <w:proofErr w:type="spellStart"/>
      <w:r>
        <w:rPr>
          <w:rFonts w:eastAsia="Times New Roman"/>
          <w:color w:val="000000"/>
        </w:rPr>
        <w:t>све</w:t>
      </w:r>
      <w:proofErr w:type="spellEnd"/>
      <w:r>
        <w:rPr>
          <w:rFonts w:eastAsia="Times New Roman"/>
          <w:color w:val="000000"/>
        </w:rPr>
        <w:t xml:space="preserve"> у </w:t>
      </w:r>
      <w:proofErr w:type="spellStart"/>
      <w:r>
        <w:rPr>
          <w:rFonts w:eastAsia="Times New Roman"/>
          <w:color w:val="000000"/>
        </w:rPr>
        <w:t>циљу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добијања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додатних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информација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појашњења</w:t>
      </w:r>
      <w:proofErr w:type="spellEnd"/>
      <w:r>
        <w:rPr>
          <w:rFonts w:eastAsia="Times New Roman"/>
          <w:color w:val="000000"/>
        </w:rPr>
        <w:t xml:space="preserve"> у </w:t>
      </w:r>
      <w:proofErr w:type="spellStart"/>
      <w:r>
        <w:rPr>
          <w:rFonts w:eastAsia="Times New Roman"/>
          <w:color w:val="000000"/>
        </w:rPr>
        <w:t>вези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припремањем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понуде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за</w:t>
      </w:r>
      <w:proofErr w:type="spellEnd"/>
      <w:r>
        <w:rPr>
          <w:rFonts w:eastAsia="Times New Roman"/>
          <w:color w:val="000000"/>
        </w:rPr>
        <w:t xml:space="preserve"> ЈН </w:t>
      </w:r>
      <w:r>
        <w:rPr>
          <w:rFonts w:eastAsia="Times New Roman"/>
          <w:color w:val="000000"/>
          <w:lang w:val="sr-Cyrl-CS"/>
        </w:rPr>
        <w:t>02-37/57-201</w:t>
      </w:r>
      <w:r>
        <w:rPr>
          <w:rFonts w:eastAsia="Times New Roman"/>
          <w:color w:val="000000"/>
          <w:lang/>
        </w:rPr>
        <w:t>7</w:t>
      </w:r>
      <w:r>
        <w:rPr>
          <w:rFonts w:eastAsia="Times New Roman"/>
          <w:color w:val="000000"/>
          <w:lang w:val="sr-Cyrl-CS"/>
        </w:rPr>
        <w:t>-ЈП</w:t>
      </w:r>
      <w:r>
        <w:rPr>
          <w:rFonts w:eastAsia="Times New Roman"/>
          <w:color w:val="000000"/>
          <w:lang/>
        </w:rPr>
        <w:t>28 - </w:t>
      </w:r>
      <w:r>
        <w:rPr>
          <w:rFonts w:eastAsia="Times New Roman"/>
          <w:color w:val="000000"/>
          <w:lang w:val="sr-Cyrl-CS"/>
        </w:rPr>
        <w:t xml:space="preserve">Радови - Реконструкција објеката ЈКП „Водоканал“  Партија </w:t>
      </w:r>
      <w:r>
        <w:rPr>
          <w:rFonts w:eastAsia="Times New Roman"/>
          <w:color w:val="000000"/>
          <w:lang/>
        </w:rPr>
        <w:t>I</w:t>
      </w:r>
      <w:r>
        <w:rPr>
          <w:rFonts w:eastAsia="Times New Roman"/>
          <w:color w:val="000000"/>
          <w:lang w:val="sr-Cyrl-CS"/>
        </w:rPr>
        <w:t xml:space="preserve"> - Реконструкција фасаде и управне зграде.</w:t>
      </w:r>
    </w:p>
    <w:p w:rsidR="007B3E5D" w:rsidRDefault="007B3E5D" w:rsidP="007B3E5D">
      <w:pPr>
        <w:rPr>
          <w:rFonts w:eastAsia="Times New Roman"/>
          <w:color w:val="000000"/>
          <w:lang w:val="sr-Cyrl-CS"/>
        </w:rPr>
      </w:pPr>
      <w:r>
        <w:rPr>
          <w:rFonts w:eastAsia="Times New Roman"/>
          <w:color w:val="000000"/>
          <w:lang w:val="sr-Cyrl-CS"/>
        </w:rPr>
        <w:br/>
      </w:r>
    </w:p>
    <w:p w:rsidR="007B3E5D" w:rsidRDefault="007B3E5D" w:rsidP="007B3E5D">
      <w:pPr>
        <w:rPr>
          <w:rFonts w:eastAsia="Times New Roman"/>
          <w:color w:val="000000"/>
          <w:lang w:val="sr-Cyrl-CS"/>
        </w:rPr>
      </w:pPr>
      <w:r>
        <w:rPr>
          <w:rFonts w:eastAsia="Times New Roman"/>
          <w:color w:val="000000"/>
          <w:lang w:val="sr-Cyrl-CS"/>
        </w:rPr>
        <w:t xml:space="preserve">Обзиром да као један од додатних услова за технички капацитет захтевате телехендер </w:t>
      </w:r>
      <w:r>
        <w:rPr>
          <w:rStyle w:val="Strong"/>
          <w:rFonts w:eastAsia="Times New Roman"/>
          <w:color w:val="000000"/>
          <w:lang w:val="sr-Cyrl-CS"/>
        </w:rPr>
        <w:t>(минимално 1</w:t>
      </w:r>
      <w:r>
        <w:rPr>
          <w:rFonts w:eastAsia="Times New Roman"/>
          <w:color w:val="000000"/>
          <w:lang w:val="sr-Cyrl-CS"/>
        </w:rPr>
        <w:t xml:space="preserve"> ком), а узимајући под претпоставком да Вам је оваква машина потребна због  дела објекта над којим се изводе радови, а који су неприступачни за рад,</w:t>
      </w:r>
      <w:r>
        <w:rPr>
          <w:rStyle w:val="Strong"/>
          <w:rFonts w:eastAsia="Times New Roman"/>
          <w:color w:val="000000"/>
          <w:lang w:val="sr-Cyrl-CS"/>
        </w:rPr>
        <w:t> </w:t>
      </w:r>
      <w:r>
        <w:rPr>
          <w:rFonts w:eastAsia="Times New Roman"/>
          <w:color w:val="000000"/>
          <w:lang w:val="sr-Cyrl-CS"/>
        </w:rPr>
        <w:t>занима нас да ли можемо да докажемо услов достављањем аутодизалице или телескопске подизне платформе или зглобне корпе које на потпуно несумњив и јасан начин и технички и функционално одговарају захтеваном услову односно телехендеру? Да ли се наведене машине и опрема могу доказати путем уговора о закупу?</w:t>
      </w:r>
    </w:p>
    <w:p w:rsidR="007B3E5D" w:rsidRDefault="007B3E5D" w:rsidP="007B3E5D">
      <w:pPr>
        <w:pStyle w:val="default"/>
        <w:spacing w:before="0" w:beforeAutospacing="0" w:after="0" w:afterAutospacing="0"/>
        <w:ind w:hanging="421"/>
        <w:jc w:val="both"/>
        <w:rPr>
          <w:color w:val="000000"/>
        </w:rPr>
      </w:pPr>
      <w:r>
        <w:rPr>
          <w:color w:val="000000"/>
        </w:rPr>
        <w:br/>
      </w:r>
    </w:p>
    <w:p w:rsidR="007B3E5D" w:rsidRDefault="007B3E5D" w:rsidP="00A1755B">
      <w:pPr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 xml:space="preserve">У </w:t>
      </w:r>
      <w:proofErr w:type="spellStart"/>
      <w:r>
        <w:rPr>
          <w:rFonts w:eastAsia="Times New Roman"/>
          <w:color w:val="000000"/>
        </w:rPr>
        <w:t>делу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који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односи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кадровски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капацитет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захтевате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вкв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браваре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вкв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грађевинске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раднике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помоћне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раднике</w:t>
      </w:r>
      <w:proofErr w:type="spellEnd"/>
      <w:r>
        <w:rPr>
          <w:rFonts w:eastAsia="Times New Roman"/>
          <w:color w:val="000000"/>
        </w:rPr>
        <w:t xml:space="preserve"> и </w:t>
      </w:r>
      <w:proofErr w:type="spellStart"/>
      <w:r>
        <w:rPr>
          <w:rFonts w:eastAsia="Times New Roman"/>
          <w:color w:val="000000"/>
        </w:rPr>
        <w:t>возаче</w:t>
      </w:r>
      <w:proofErr w:type="spellEnd"/>
      <w:r>
        <w:rPr>
          <w:rFonts w:eastAsia="Times New Roman"/>
          <w:color w:val="000000"/>
        </w:rPr>
        <w:t xml:space="preserve">, а </w:t>
      </w:r>
      <w:proofErr w:type="spellStart"/>
      <w:r>
        <w:rPr>
          <w:rFonts w:eastAsia="Times New Roman"/>
          <w:color w:val="000000"/>
        </w:rPr>
        <w:t>као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доказ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то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су</w:t>
      </w:r>
      <w:proofErr w:type="spellEnd"/>
      <w:r>
        <w:rPr>
          <w:rFonts w:eastAsia="Times New Roman"/>
          <w:color w:val="000000"/>
        </w:rPr>
        <w:t xml:space="preserve"> МА </w:t>
      </w:r>
      <w:proofErr w:type="spellStart"/>
      <w:r>
        <w:rPr>
          <w:rFonts w:eastAsia="Times New Roman"/>
          <w:color w:val="000000"/>
        </w:rPr>
        <w:t>образац</w:t>
      </w:r>
      <w:proofErr w:type="spellEnd"/>
      <w:r>
        <w:rPr>
          <w:rFonts w:eastAsia="Times New Roman"/>
          <w:color w:val="000000"/>
        </w:rPr>
        <w:t xml:space="preserve"> и </w:t>
      </w:r>
      <w:proofErr w:type="spellStart"/>
      <w:r>
        <w:rPr>
          <w:rFonts w:eastAsia="Times New Roman"/>
          <w:color w:val="000000"/>
        </w:rPr>
        <w:t>уговор</w:t>
      </w:r>
      <w:proofErr w:type="spellEnd"/>
      <w:r>
        <w:rPr>
          <w:rFonts w:eastAsia="Times New Roman"/>
          <w:color w:val="000000"/>
        </w:rPr>
        <w:t xml:space="preserve"> о </w:t>
      </w:r>
      <w:proofErr w:type="spellStart"/>
      <w:r>
        <w:rPr>
          <w:rFonts w:eastAsia="Times New Roman"/>
          <w:color w:val="000000"/>
        </w:rPr>
        <w:t>раду</w:t>
      </w:r>
      <w:proofErr w:type="spellEnd"/>
      <w:r>
        <w:rPr>
          <w:rFonts w:eastAsia="Times New Roman"/>
          <w:color w:val="000000"/>
        </w:rPr>
        <w:t>.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наручилац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захтева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бравари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грађевински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радници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помоћни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радници</w:t>
      </w:r>
      <w:proofErr w:type="spellEnd"/>
      <w:r>
        <w:rPr>
          <w:rFonts w:eastAsia="Times New Roman"/>
          <w:color w:val="000000"/>
        </w:rPr>
        <w:t xml:space="preserve"> и </w:t>
      </w:r>
      <w:proofErr w:type="spellStart"/>
      <w:r>
        <w:rPr>
          <w:rFonts w:eastAsia="Times New Roman"/>
          <w:color w:val="000000"/>
        </w:rPr>
        <w:t>возачи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буду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занимања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радном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месту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занимања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која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стекли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школовањем</w:t>
      </w:r>
      <w:proofErr w:type="spellEnd"/>
      <w:r>
        <w:rPr>
          <w:rFonts w:eastAsia="Times New Roman"/>
          <w:color w:val="000000"/>
        </w:rPr>
        <w:t>?</w:t>
      </w:r>
      <w:proofErr w:type="gramEnd"/>
    </w:p>
    <w:p w:rsidR="007B3E5D" w:rsidRDefault="007B3E5D" w:rsidP="00A1755B">
      <w:pPr>
        <w:jc w:val="both"/>
        <w:rPr>
          <w:rFonts w:eastAsia="Times New Roman"/>
          <w:color w:val="000000"/>
        </w:rPr>
      </w:pPr>
    </w:p>
    <w:p w:rsidR="007B3E5D" w:rsidRDefault="007B3E5D" w:rsidP="00A1755B">
      <w:pPr>
        <w:jc w:val="both"/>
        <w:rPr>
          <w:rFonts w:eastAsia="Times New Roman"/>
          <w:color w:val="000000"/>
          <w:lang/>
        </w:rPr>
      </w:pPr>
      <w:proofErr w:type="spellStart"/>
      <w:proofErr w:type="gramStart"/>
      <w:r>
        <w:rPr>
          <w:rFonts w:eastAsia="Times New Roman"/>
          <w:color w:val="000000"/>
        </w:rPr>
        <w:t>Молимо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Вас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нам</w:t>
      </w:r>
      <w:proofErr w:type="spellEnd"/>
      <w:r>
        <w:rPr>
          <w:rFonts w:eastAsia="Times New Roman"/>
          <w:color w:val="000000"/>
        </w:rPr>
        <w:t xml:space="preserve"> у </w:t>
      </w:r>
      <w:proofErr w:type="spellStart"/>
      <w:r>
        <w:rPr>
          <w:rFonts w:eastAsia="Times New Roman"/>
          <w:color w:val="000000"/>
        </w:rPr>
        <w:t>складу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чланом</w:t>
      </w:r>
      <w:proofErr w:type="spellEnd"/>
      <w:r>
        <w:rPr>
          <w:rFonts w:eastAsia="Times New Roman"/>
          <w:color w:val="000000"/>
        </w:rPr>
        <w:t xml:space="preserve"> 20.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став</w:t>
      </w:r>
      <w:proofErr w:type="spellEnd"/>
      <w:proofErr w:type="gramEnd"/>
      <w:r>
        <w:rPr>
          <w:rFonts w:eastAsia="Times New Roman"/>
          <w:color w:val="000000"/>
        </w:rPr>
        <w:t xml:space="preserve"> 6. </w:t>
      </w:r>
      <w:proofErr w:type="gramStart"/>
      <w:r>
        <w:rPr>
          <w:rFonts w:eastAsia="Times New Roman"/>
          <w:color w:val="000000"/>
        </w:rPr>
        <w:t xml:space="preserve">ЗЈН </w:t>
      </w:r>
      <w:proofErr w:type="spellStart"/>
      <w:r>
        <w:rPr>
          <w:rFonts w:eastAsia="Times New Roman"/>
          <w:color w:val="000000"/>
        </w:rPr>
        <w:t>потврдите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пријем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маила</w:t>
      </w:r>
      <w:proofErr w:type="spellEnd"/>
      <w:r>
        <w:rPr>
          <w:rFonts w:eastAsia="Times New Roman"/>
          <w:color w:val="000000"/>
        </w:rPr>
        <w:t>.</w:t>
      </w:r>
      <w:proofErr w:type="gramEnd"/>
    </w:p>
    <w:p w:rsidR="007B3E5D" w:rsidRDefault="007B3E5D" w:rsidP="00A1755B">
      <w:pPr>
        <w:jc w:val="both"/>
        <w:rPr>
          <w:rFonts w:eastAsia="Times New Roman"/>
          <w:color w:val="000000"/>
          <w:lang/>
        </w:rPr>
      </w:pPr>
    </w:p>
    <w:p w:rsidR="007B3E5D" w:rsidRDefault="007B3E5D" w:rsidP="00A1755B">
      <w:pPr>
        <w:jc w:val="both"/>
        <w:rPr>
          <w:rFonts w:eastAsia="Times New Roman"/>
          <w:color w:val="000000"/>
          <w:lang/>
        </w:rPr>
      </w:pPr>
      <w:r>
        <w:rPr>
          <w:rFonts w:eastAsia="Times New Roman"/>
          <w:color w:val="000000"/>
          <w:lang/>
        </w:rPr>
        <w:t>Одговор:</w:t>
      </w:r>
    </w:p>
    <w:p w:rsidR="007B3E5D" w:rsidRDefault="007B3E5D" w:rsidP="00A1755B">
      <w:pPr>
        <w:jc w:val="both"/>
        <w:rPr>
          <w:rFonts w:eastAsia="Times New Roman"/>
          <w:color w:val="000000"/>
          <w:lang/>
        </w:rPr>
      </w:pPr>
    </w:p>
    <w:p w:rsidR="007B3E5D" w:rsidRDefault="007B3E5D" w:rsidP="00A1755B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lang/>
        </w:rPr>
      </w:pPr>
      <w:r>
        <w:rPr>
          <w:rFonts w:eastAsia="Times New Roman"/>
          <w:color w:val="000000"/>
          <w:lang/>
        </w:rPr>
        <w:t>Уместо телехендера можете да користите и опрему наведену у вашем захтеву за радове на делу објекта на који се не може монтирати скела. У конкурсној документацији је наведено како се доказује технички капацитет</w:t>
      </w:r>
      <w:r w:rsidR="006628A1">
        <w:rPr>
          <w:rFonts w:eastAsia="Times New Roman"/>
          <w:color w:val="000000"/>
          <w:lang/>
        </w:rPr>
        <w:t>, па из</w:t>
      </w:r>
      <w:r w:rsidR="006628A1">
        <w:rPr>
          <w:rFonts w:eastAsia="Times New Roman"/>
          <w:color w:val="000000"/>
          <w:lang/>
        </w:rPr>
        <w:t>међу осталога пише да се доказује и уговором о закупу.</w:t>
      </w:r>
    </w:p>
    <w:p w:rsidR="006628A1" w:rsidRPr="007B3E5D" w:rsidRDefault="00703264" w:rsidP="00A1755B">
      <w:pPr>
        <w:pStyle w:val="ListParagraph"/>
        <w:numPr>
          <w:ilvl w:val="0"/>
          <w:numId w:val="1"/>
        </w:numPr>
        <w:jc w:val="both"/>
        <w:rPr>
          <w:rFonts w:eastAsia="Times New Roman"/>
          <w:color w:val="000000"/>
          <w:lang/>
        </w:rPr>
      </w:pPr>
      <w:r>
        <w:rPr>
          <w:rFonts w:eastAsia="Times New Roman"/>
          <w:color w:val="000000"/>
          <w:lang/>
        </w:rPr>
        <w:t>У Уговору о раду је наведено на које се место радник распоређује и на тај начин се врши доказивање кадровског капацитета.</w:t>
      </w:r>
    </w:p>
    <w:p w:rsidR="00EA791F" w:rsidRDefault="00EA791F" w:rsidP="00A1755B">
      <w:pPr>
        <w:jc w:val="both"/>
        <w:rPr>
          <w:lang/>
        </w:rPr>
      </w:pPr>
    </w:p>
    <w:p w:rsidR="00962F0C" w:rsidRDefault="00962F0C" w:rsidP="00A1755B">
      <w:pPr>
        <w:jc w:val="both"/>
        <w:rPr>
          <w:lang/>
        </w:rPr>
      </w:pPr>
    </w:p>
    <w:p w:rsidR="00962F0C" w:rsidRDefault="00962F0C" w:rsidP="00A1755B">
      <w:pPr>
        <w:jc w:val="both"/>
        <w:rPr>
          <w:lang/>
        </w:rPr>
      </w:pPr>
      <w:r>
        <w:rPr>
          <w:lang/>
        </w:rPr>
        <w:t>За ЈКП „Водоканал“ Сомбор</w:t>
      </w:r>
    </w:p>
    <w:p w:rsidR="00962F0C" w:rsidRPr="00962F0C" w:rsidRDefault="00962F0C" w:rsidP="00A1755B">
      <w:pPr>
        <w:jc w:val="both"/>
        <w:rPr>
          <w:lang/>
        </w:rPr>
      </w:pPr>
      <w:r>
        <w:rPr>
          <w:lang/>
        </w:rPr>
        <w:t xml:space="preserve">  Горан Стојшић, дипл.инг</w:t>
      </w:r>
    </w:p>
    <w:sectPr w:rsidR="00962F0C" w:rsidRPr="00962F0C" w:rsidSect="00DD51C1">
      <w:pgSz w:w="11906" w:h="16838" w:code="9"/>
      <w:pgMar w:top="1258" w:right="1286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87490"/>
    <w:multiLevelType w:val="hybridMultilevel"/>
    <w:tmpl w:val="A8A8A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B3E5D"/>
    <w:rsid w:val="004C73C1"/>
    <w:rsid w:val="006628A1"/>
    <w:rsid w:val="00703264"/>
    <w:rsid w:val="007B3E5D"/>
    <w:rsid w:val="00962F0C"/>
    <w:rsid w:val="00A1755B"/>
    <w:rsid w:val="00DD51C1"/>
    <w:rsid w:val="00E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B3E5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B3E5D"/>
    <w:rPr>
      <w:b/>
      <w:bCs/>
    </w:rPr>
  </w:style>
  <w:style w:type="paragraph" w:styleId="ListParagraph">
    <w:name w:val="List Paragraph"/>
    <w:basedOn w:val="Normal"/>
    <w:uiPriority w:val="34"/>
    <w:qFormat/>
    <w:rsid w:val="007B3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4</cp:revision>
  <dcterms:created xsi:type="dcterms:W3CDTF">2017-10-18T10:00:00Z</dcterms:created>
  <dcterms:modified xsi:type="dcterms:W3CDTF">2017-10-18T10:15:00Z</dcterms:modified>
</cp:coreProperties>
</file>